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6857C" w14:textId="66186A6B" w:rsidR="009A5E48" w:rsidRDefault="009A5E48" w:rsidP="00F557C1">
      <w:pPr>
        <w:pStyle w:val="Title"/>
        <w:spacing w:line="26" w:lineRule="atLeast"/>
        <w:jc w:val="center"/>
        <w:rPr>
          <w:rFonts w:ascii="Times New Roman" w:hAnsi="Times New Roman" w:cs="Times New Roman"/>
          <w:sz w:val="26"/>
          <w:szCs w:val="26"/>
          <w:lang w:val="vi-VN"/>
        </w:rPr>
      </w:pPr>
      <w:r>
        <w:rPr>
          <w:rFonts w:ascii="Times New Roman" w:hAnsi="Times New Roman" w:cs="Times New Roman"/>
          <w:sz w:val="26"/>
          <w:szCs w:val="26"/>
          <w:lang w:val="vi-VN"/>
        </w:rPr>
        <w:t>GIÁO ÁN TỔ CHỨC TRÒ CHƠI HỌC TẬP TRÊN LỚP</w:t>
      </w:r>
    </w:p>
    <w:p w14:paraId="6A5CD5C9" w14:textId="78ED96FE" w:rsidR="00327646" w:rsidRPr="00F557C1" w:rsidRDefault="00327646" w:rsidP="00F557C1">
      <w:pPr>
        <w:pStyle w:val="Title"/>
        <w:spacing w:line="26" w:lineRule="atLeast"/>
        <w:jc w:val="center"/>
        <w:rPr>
          <w:rFonts w:ascii="Times New Roman" w:hAnsi="Times New Roman" w:cs="Times New Roman"/>
          <w:sz w:val="26"/>
          <w:szCs w:val="26"/>
          <w:lang w:val="vi-VN"/>
        </w:rPr>
      </w:pPr>
      <w:r w:rsidRPr="00F557C1">
        <w:rPr>
          <w:rFonts w:ascii="Times New Roman" w:hAnsi="Times New Roman" w:cs="Times New Roman"/>
          <w:sz w:val="26"/>
          <w:szCs w:val="26"/>
        </w:rPr>
        <w:t>GIÁO ÁN</w:t>
      </w:r>
      <w:r w:rsidRPr="00F557C1">
        <w:rPr>
          <w:rFonts w:ascii="Times New Roman" w:hAnsi="Times New Roman" w:cs="Times New Roman"/>
          <w:sz w:val="26"/>
          <w:szCs w:val="26"/>
          <w:lang w:val="vi-VN"/>
        </w:rPr>
        <w:t xml:space="preserve"> MÔN THỦ CÔNG – lỚP 2</w:t>
      </w:r>
    </w:p>
    <w:p w14:paraId="2DC8E864" w14:textId="4CD78C17" w:rsidR="00B9613A" w:rsidRPr="00F557C1" w:rsidRDefault="00000000" w:rsidP="00F557C1">
      <w:pPr>
        <w:spacing w:line="26" w:lineRule="atLeast"/>
        <w:rPr>
          <w:rFonts w:cs="Times New Roman"/>
          <w:b/>
          <w:bCs/>
          <w:color w:val="000000" w:themeColor="text1"/>
          <w:szCs w:val="26"/>
        </w:rPr>
      </w:pPr>
      <w:r w:rsidRPr="00F557C1">
        <w:rPr>
          <w:rFonts w:cs="Times New Roman"/>
          <w:b/>
          <w:bCs/>
          <w:color w:val="000000" w:themeColor="text1"/>
          <w:szCs w:val="26"/>
          <w:lang w:val="vi-VN"/>
        </w:rPr>
        <w:t>Bài 7: Gấp, cắt, dán hình tròn (Tiết 2)</w:t>
      </w:r>
    </w:p>
    <w:p w14:paraId="178B7908" w14:textId="624E68FE" w:rsidR="005E64A6" w:rsidRPr="009A5E48" w:rsidRDefault="009A5E48" w:rsidP="00F557C1">
      <w:pPr>
        <w:spacing w:line="26" w:lineRule="atLeast"/>
        <w:rPr>
          <w:rFonts w:cs="Times New Roman"/>
          <w:b/>
          <w:bCs/>
          <w:szCs w:val="26"/>
          <w:lang w:val="vi-VN"/>
        </w:rPr>
      </w:pPr>
      <w:r>
        <w:rPr>
          <w:rFonts w:cs="Times New Roman"/>
          <w:b/>
          <w:bCs/>
          <w:szCs w:val="26"/>
        </w:rPr>
        <w:t>I</w:t>
      </w:r>
      <w:r>
        <w:rPr>
          <w:rFonts w:cs="Times New Roman"/>
          <w:b/>
          <w:bCs/>
          <w:szCs w:val="26"/>
          <w:lang w:val="vi-VN"/>
        </w:rPr>
        <w:t>. YÊU CẦU CẦN ĐẠT:</w:t>
      </w:r>
    </w:p>
    <w:p w14:paraId="5CAEDFA7" w14:textId="77777777" w:rsidR="005E64A6" w:rsidRPr="005E64A6" w:rsidRDefault="005E64A6" w:rsidP="00F557C1">
      <w:pPr>
        <w:spacing w:line="26" w:lineRule="atLeast"/>
        <w:rPr>
          <w:rFonts w:cs="Times New Roman"/>
          <w:szCs w:val="26"/>
        </w:rPr>
      </w:pPr>
      <w:r w:rsidRPr="005E64A6">
        <w:rPr>
          <w:rFonts w:cs="Times New Roman"/>
          <w:b/>
          <w:bCs/>
          <w:szCs w:val="26"/>
        </w:rPr>
        <w:t>1. Phẩm chất chủ yếu</w:t>
      </w:r>
    </w:p>
    <w:p w14:paraId="3BC6E8E7" w14:textId="0CEB3298" w:rsidR="005E64A6" w:rsidRPr="005E64A6" w:rsidRDefault="005E64A6" w:rsidP="00F557C1">
      <w:pPr>
        <w:spacing w:line="26" w:lineRule="atLeast"/>
        <w:rPr>
          <w:rFonts w:cs="Times New Roman"/>
          <w:szCs w:val="26"/>
        </w:rPr>
      </w:pPr>
      <w:r w:rsidRPr="00F557C1">
        <w:rPr>
          <w:rFonts w:cs="Times New Roman"/>
          <w:szCs w:val="26"/>
        </w:rPr>
        <w:t xml:space="preserve">- </w:t>
      </w:r>
      <w:r w:rsidRPr="005E64A6">
        <w:rPr>
          <w:rFonts w:cs="Times New Roman"/>
          <w:szCs w:val="26"/>
        </w:rPr>
        <w:t>Có tinh thần chăm chỉ, kiên trì trong khi thực hành gấp, cắt, dán hình tròn.</w:t>
      </w:r>
    </w:p>
    <w:p w14:paraId="58E1BA96" w14:textId="51E91044" w:rsidR="005E64A6" w:rsidRPr="005E64A6" w:rsidRDefault="005E64A6" w:rsidP="00F557C1">
      <w:pPr>
        <w:spacing w:line="26" w:lineRule="atLeast"/>
        <w:rPr>
          <w:rFonts w:cs="Times New Roman"/>
          <w:szCs w:val="26"/>
        </w:rPr>
      </w:pPr>
      <w:r w:rsidRPr="00F557C1">
        <w:rPr>
          <w:rFonts w:cs="Times New Roman"/>
          <w:szCs w:val="26"/>
        </w:rPr>
        <w:t xml:space="preserve">- </w:t>
      </w:r>
      <w:r w:rsidRPr="005E64A6">
        <w:rPr>
          <w:rFonts w:cs="Times New Roman"/>
          <w:szCs w:val="26"/>
        </w:rPr>
        <w:t>Có ý thức giữ gìn dụng cụ học tập, thực hành tiết kiệm và gọn gàng.</w:t>
      </w:r>
    </w:p>
    <w:p w14:paraId="66BFF012" w14:textId="30568652" w:rsidR="005E64A6" w:rsidRPr="005E64A6" w:rsidRDefault="005E64A6" w:rsidP="00F557C1">
      <w:pPr>
        <w:spacing w:line="26" w:lineRule="atLeast"/>
        <w:rPr>
          <w:rFonts w:cs="Times New Roman"/>
          <w:szCs w:val="26"/>
        </w:rPr>
      </w:pPr>
      <w:r w:rsidRPr="00F557C1">
        <w:rPr>
          <w:rFonts w:cs="Times New Roman"/>
          <w:szCs w:val="26"/>
        </w:rPr>
        <w:t xml:space="preserve">- </w:t>
      </w:r>
      <w:r w:rsidRPr="005E64A6">
        <w:rPr>
          <w:rFonts w:cs="Times New Roman"/>
          <w:szCs w:val="26"/>
        </w:rPr>
        <w:t>Yêu thích lao động thủ công, trân trọng sản phẩm do mình và bạn tạo ra.</w:t>
      </w:r>
    </w:p>
    <w:p w14:paraId="6C69CBBC" w14:textId="77777777" w:rsidR="005E64A6" w:rsidRPr="005E64A6" w:rsidRDefault="005E64A6" w:rsidP="00F557C1">
      <w:pPr>
        <w:spacing w:line="26" w:lineRule="atLeast"/>
        <w:rPr>
          <w:rFonts w:cs="Times New Roman"/>
          <w:szCs w:val="26"/>
        </w:rPr>
      </w:pPr>
      <w:r w:rsidRPr="005E64A6">
        <w:rPr>
          <w:rFonts w:cs="Times New Roman"/>
          <w:b/>
          <w:bCs/>
          <w:szCs w:val="26"/>
        </w:rPr>
        <w:t>2. Năng lực chung</w:t>
      </w:r>
    </w:p>
    <w:p w14:paraId="31B9EC66" w14:textId="7E47544B" w:rsidR="005E64A6" w:rsidRPr="005E64A6" w:rsidRDefault="005E64A6" w:rsidP="00F557C1">
      <w:pPr>
        <w:spacing w:line="26" w:lineRule="atLeast"/>
        <w:rPr>
          <w:rFonts w:cs="Times New Roman"/>
          <w:szCs w:val="26"/>
        </w:rPr>
      </w:pPr>
      <w:r w:rsidRPr="00F557C1">
        <w:rPr>
          <w:rFonts w:cs="Times New Roman"/>
          <w:b/>
          <w:bCs/>
          <w:szCs w:val="26"/>
        </w:rPr>
        <w:t xml:space="preserve">- </w:t>
      </w:r>
      <w:r w:rsidRPr="005E64A6">
        <w:rPr>
          <w:rFonts w:cs="Times New Roman"/>
          <w:b/>
          <w:bCs/>
          <w:szCs w:val="26"/>
        </w:rPr>
        <w:t>Năng lực tự học và giải quyết vấn đề</w:t>
      </w:r>
      <w:r w:rsidRPr="005E64A6">
        <w:rPr>
          <w:rFonts w:cs="Times New Roman"/>
          <w:szCs w:val="26"/>
        </w:rPr>
        <w:t>: Biết quan sát, ghi nhớ và thực hiện đúng quy trình gấp, cắt, dán hình tròn.</w:t>
      </w:r>
    </w:p>
    <w:p w14:paraId="44AEDDB2" w14:textId="06CB83C9" w:rsidR="005E64A6" w:rsidRPr="005E64A6" w:rsidRDefault="005E64A6" w:rsidP="00F557C1">
      <w:pPr>
        <w:spacing w:line="26" w:lineRule="atLeast"/>
        <w:rPr>
          <w:rFonts w:cs="Times New Roman"/>
          <w:szCs w:val="26"/>
        </w:rPr>
      </w:pPr>
      <w:r w:rsidRPr="00F557C1">
        <w:rPr>
          <w:rFonts w:cs="Times New Roman"/>
          <w:b/>
          <w:bCs/>
          <w:szCs w:val="26"/>
        </w:rPr>
        <w:t xml:space="preserve">- </w:t>
      </w:r>
      <w:r w:rsidRPr="005E64A6">
        <w:rPr>
          <w:rFonts w:cs="Times New Roman"/>
          <w:b/>
          <w:bCs/>
          <w:szCs w:val="26"/>
        </w:rPr>
        <w:t>Năng lực hợp tác</w:t>
      </w:r>
      <w:r w:rsidRPr="005E64A6">
        <w:rPr>
          <w:rFonts w:cs="Times New Roman"/>
          <w:szCs w:val="26"/>
        </w:rPr>
        <w:t>: Phối hợp cùng bạn trong nhóm để hoàn thành sản phẩm (trong trò chơi “Vườn hoa của bé”).</w:t>
      </w:r>
    </w:p>
    <w:p w14:paraId="037BCAF0" w14:textId="258C33A2" w:rsidR="005E64A6" w:rsidRPr="005E64A6" w:rsidRDefault="005E64A6" w:rsidP="00F557C1">
      <w:pPr>
        <w:spacing w:line="26" w:lineRule="atLeast"/>
        <w:rPr>
          <w:rFonts w:cs="Times New Roman"/>
          <w:szCs w:val="26"/>
        </w:rPr>
      </w:pPr>
      <w:r w:rsidRPr="00F557C1">
        <w:rPr>
          <w:rFonts w:cs="Times New Roman"/>
          <w:b/>
          <w:bCs/>
          <w:szCs w:val="26"/>
        </w:rPr>
        <w:t xml:space="preserve">- </w:t>
      </w:r>
      <w:r w:rsidRPr="005E64A6">
        <w:rPr>
          <w:rFonts w:cs="Times New Roman"/>
          <w:b/>
          <w:bCs/>
          <w:szCs w:val="26"/>
        </w:rPr>
        <w:t>Năng lực giao tiếp</w:t>
      </w:r>
      <w:r w:rsidRPr="005E64A6">
        <w:rPr>
          <w:rFonts w:cs="Times New Roman"/>
          <w:szCs w:val="26"/>
        </w:rPr>
        <w:t>: Trình bày, giới thiệu sản phẩm nhóm rõ ràng, tự tin.</w:t>
      </w:r>
    </w:p>
    <w:p w14:paraId="3F25016D" w14:textId="36B4E62B" w:rsidR="005E64A6" w:rsidRPr="005E64A6" w:rsidRDefault="005E64A6" w:rsidP="00F557C1">
      <w:pPr>
        <w:spacing w:line="26" w:lineRule="atLeast"/>
        <w:rPr>
          <w:rFonts w:cs="Times New Roman"/>
          <w:szCs w:val="26"/>
        </w:rPr>
      </w:pPr>
      <w:r w:rsidRPr="00F557C1">
        <w:rPr>
          <w:rFonts w:cs="Times New Roman"/>
          <w:b/>
          <w:bCs/>
          <w:szCs w:val="26"/>
        </w:rPr>
        <w:t xml:space="preserve">- </w:t>
      </w:r>
      <w:r w:rsidRPr="005E64A6">
        <w:rPr>
          <w:rFonts w:cs="Times New Roman"/>
          <w:b/>
          <w:bCs/>
          <w:szCs w:val="26"/>
        </w:rPr>
        <w:t>Năng lực thẩm mỹ và sáng tạo</w:t>
      </w:r>
      <w:r w:rsidRPr="005E64A6">
        <w:rPr>
          <w:rFonts w:cs="Times New Roman"/>
          <w:szCs w:val="26"/>
        </w:rPr>
        <w:t>: Biết lựa chọn màu sắc, bố cục để tạo ra hình tròn và sản phẩm trang trí hài hòa, đẹp mắt.</w:t>
      </w:r>
    </w:p>
    <w:p w14:paraId="2A685683" w14:textId="77777777" w:rsidR="005E64A6" w:rsidRPr="00F557C1" w:rsidRDefault="005E64A6" w:rsidP="00F557C1">
      <w:pPr>
        <w:spacing w:line="26" w:lineRule="atLeast"/>
        <w:rPr>
          <w:rFonts w:cs="Times New Roman"/>
          <w:szCs w:val="26"/>
        </w:rPr>
      </w:pPr>
    </w:p>
    <w:p w14:paraId="4FD7DB20" w14:textId="53AA15E3" w:rsidR="00B9613A" w:rsidRPr="009A5E48" w:rsidRDefault="00000000" w:rsidP="00F557C1">
      <w:pPr>
        <w:pStyle w:val="Heading3"/>
        <w:spacing w:line="26" w:lineRule="atLeast"/>
        <w:rPr>
          <w:rFonts w:ascii="Times New Roman" w:hAnsi="Times New Roman" w:cs="Times New Roman"/>
          <w:color w:val="000000" w:themeColor="text1"/>
          <w:szCs w:val="26"/>
          <w:lang w:val="vi-VN"/>
        </w:rPr>
      </w:pPr>
      <w:r w:rsidRPr="00F557C1">
        <w:rPr>
          <w:rFonts w:ascii="Times New Roman" w:hAnsi="Times New Roman" w:cs="Times New Roman"/>
          <w:color w:val="000000" w:themeColor="text1"/>
          <w:szCs w:val="26"/>
        </w:rPr>
        <w:t xml:space="preserve">II. </w:t>
      </w:r>
      <w:r w:rsidR="009A5E48">
        <w:rPr>
          <w:rFonts w:ascii="Times New Roman" w:hAnsi="Times New Roman" w:cs="Times New Roman"/>
          <w:color w:val="000000" w:themeColor="text1"/>
          <w:szCs w:val="26"/>
        </w:rPr>
        <w:t>CHUẨN</w:t>
      </w:r>
      <w:r w:rsidR="009A5E48">
        <w:rPr>
          <w:rFonts w:ascii="Times New Roman" w:hAnsi="Times New Roman" w:cs="Times New Roman"/>
          <w:color w:val="000000" w:themeColor="text1"/>
          <w:szCs w:val="26"/>
          <w:lang w:val="vi-VN"/>
        </w:rPr>
        <w:t xml:space="preserve"> BỊ:</w:t>
      </w:r>
    </w:p>
    <w:p w14:paraId="26FE301F" w14:textId="77777777" w:rsidR="00B9613A" w:rsidRPr="00F557C1" w:rsidRDefault="00000000" w:rsidP="00F557C1">
      <w:pPr>
        <w:spacing w:line="26" w:lineRule="atLeast"/>
        <w:rPr>
          <w:rFonts w:cs="Times New Roman"/>
          <w:color w:val="000000" w:themeColor="text1"/>
          <w:szCs w:val="26"/>
        </w:rPr>
      </w:pPr>
      <w:r w:rsidRPr="00F557C1">
        <w:rPr>
          <w:rFonts w:cs="Times New Roman"/>
          <w:color w:val="000000" w:themeColor="text1"/>
          <w:szCs w:val="26"/>
        </w:rPr>
        <w:t>- Giáo viên:</w:t>
      </w:r>
    </w:p>
    <w:p w14:paraId="0088D268" w14:textId="77777777" w:rsidR="00B9613A" w:rsidRPr="00F557C1" w:rsidRDefault="00000000" w:rsidP="00F557C1">
      <w:pPr>
        <w:spacing w:line="26" w:lineRule="atLeast"/>
        <w:rPr>
          <w:rFonts w:cs="Times New Roman"/>
          <w:color w:val="000000" w:themeColor="text1"/>
          <w:szCs w:val="26"/>
          <w:lang w:val="vi-VN"/>
        </w:rPr>
      </w:pPr>
      <w:r w:rsidRPr="00F557C1">
        <w:rPr>
          <w:rFonts w:cs="Times New Roman"/>
          <w:color w:val="000000" w:themeColor="text1"/>
          <w:szCs w:val="26"/>
        </w:rPr>
        <w:t>+ Bài mẫu hình tròn được dán trên nền hình vuông, quy trình gấp cắt, dán hình tròn.</w:t>
      </w:r>
    </w:p>
    <w:p w14:paraId="2B75F306" w14:textId="7ADF98DD" w:rsidR="00ED7B0E" w:rsidRPr="00F557C1" w:rsidRDefault="00ED7B0E" w:rsidP="00F557C1">
      <w:pPr>
        <w:spacing w:line="26" w:lineRule="atLeast"/>
        <w:rPr>
          <w:rFonts w:cs="Times New Roman"/>
          <w:color w:val="000000" w:themeColor="text1"/>
          <w:szCs w:val="26"/>
          <w:lang w:val="vi-VN"/>
        </w:rPr>
      </w:pPr>
      <w:r w:rsidRPr="00F557C1">
        <w:rPr>
          <w:rFonts w:cs="Times New Roman"/>
          <w:noProof/>
          <w:color w:val="000000" w:themeColor="text1"/>
          <w:szCs w:val="26"/>
          <w:lang w:val="vi-VN"/>
        </w:rPr>
        <w:drawing>
          <wp:inline distT="0" distB="0" distL="0" distR="0" wp14:anchorId="6EF855BC" wp14:editId="5DFCBCA8">
            <wp:extent cx="4511040" cy="2255520"/>
            <wp:effectExtent l="0" t="0" r="3810" b="0"/>
            <wp:docPr id="2083302822" name="Hình ảnh 1" descr="Ảnh có chứa Nhiều màu sắc, Tác phẩm nghệ thuật của trẻ con, ảnh chụp màn hình, phim hoạt hình&#10;&#10;Nội dung do AI tạo ra có thể không chính x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302822" name="Hình ảnh 1" descr="Ảnh có chứa Nhiều màu sắc, Tác phẩm nghệ thuật của trẻ con, ảnh chụp màn hình, phim hoạt hình&#10;&#10;Nội dung do AI tạo ra có thể không chính xác."/>
                    <pic:cNvPicPr/>
                  </pic:nvPicPr>
                  <pic:blipFill>
                    <a:blip r:embed="rId8"/>
                    <a:stretch>
                      <a:fillRect/>
                    </a:stretch>
                  </pic:blipFill>
                  <pic:spPr>
                    <a:xfrm>
                      <a:off x="0" y="0"/>
                      <a:ext cx="4511040" cy="2255520"/>
                    </a:xfrm>
                    <a:prstGeom prst="rect">
                      <a:avLst/>
                    </a:prstGeom>
                  </pic:spPr>
                </pic:pic>
              </a:graphicData>
            </a:graphic>
          </wp:inline>
        </w:drawing>
      </w:r>
    </w:p>
    <w:p w14:paraId="1BFC9BA7" w14:textId="77777777" w:rsidR="00B9613A" w:rsidRPr="00F557C1" w:rsidRDefault="00000000" w:rsidP="00F557C1">
      <w:pPr>
        <w:spacing w:line="26" w:lineRule="atLeast"/>
        <w:rPr>
          <w:rFonts w:cs="Times New Roman"/>
          <w:color w:val="000000" w:themeColor="text1"/>
          <w:szCs w:val="26"/>
        </w:rPr>
      </w:pPr>
      <w:r w:rsidRPr="00F557C1">
        <w:rPr>
          <w:rFonts w:cs="Times New Roman"/>
          <w:color w:val="000000" w:themeColor="text1"/>
          <w:szCs w:val="26"/>
        </w:rPr>
        <w:lastRenderedPageBreak/>
        <w:t>+ Một số sản phẩm gấp, cắt, dán hình tròn tạo thành bông hoa bằng giấy màu.</w:t>
      </w:r>
    </w:p>
    <w:p w14:paraId="44EC0E2A" w14:textId="77777777" w:rsidR="00B9613A" w:rsidRPr="00F557C1" w:rsidRDefault="00000000" w:rsidP="00F557C1">
      <w:pPr>
        <w:spacing w:line="26" w:lineRule="atLeast"/>
        <w:rPr>
          <w:rFonts w:cs="Times New Roman"/>
          <w:color w:val="000000" w:themeColor="text1"/>
          <w:szCs w:val="26"/>
        </w:rPr>
      </w:pPr>
      <w:r w:rsidRPr="00F557C1">
        <w:rPr>
          <w:rFonts w:cs="Times New Roman"/>
          <w:color w:val="000000" w:themeColor="text1"/>
          <w:szCs w:val="26"/>
        </w:rPr>
        <w:t>+ 4 tấm bìa có chiều rộng 35 cm, chiều dài 50 cm, 16 chiếc nam châm, kéo, giấy màu, hồ dán, thước kẻ.</w:t>
      </w:r>
    </w:p>
    <w:p w14:paraId="2EE844F4" w14:textId="77777777" w:rsidR="00B9613A" w:rsidRPr="00F557C1" w:rsidRDefault="00000000" w:rsidP="00F557C1">
      <w:pPr>
        <w:spacing w:line="26" w:lineRule="atLeast"/>
        <w:rPr>
          <w:rFonts w:cs="Times New Roman"/>
          <w:color w:val="000000" w:themeColor="text1"/>
          <w:szCs w:val="26"/>
        </w:rPr>
      </w:pPr>
      <w:r w:rsidRPr="00F557C1">
        <w:rPr>
          <w:rFonts w:cs="Times New Roman"/>
          <w:color w:val="000000" w:themeColor="text1"/>
          <w:szCs w:val="26"/>
        </w:rPr>
        <w:t>+ Một số món quà nhỏ.</w:t>
      </w:r>
    </w:p>
    <w:p w14:paraId="1FA9FECA" w14:textId="77777777" w:rsidR="00B9613A" w:rsidRPr="00F557C1" w:rsidRDefault="00000000" w:rsidP="00F557C1">
      <w:pPr>
        <w:spacing w:line="26" w:lineRule="atLeast"/>
        <w:rPr>
          <w:rFonts w:cs="Times New Roman"/>
          <w:color w:val="000000" w:themeColor="text1"/>
          <w:szCs w:val="26"/>
        </w:rPr>
      </w:pPr>
      <w:r w:rsidRPr="00F557C1">
        <w:rPr>
          <w:rFonts w:cs="Times New Roman"/>
          <w:color w:val="000000" w:themeColor="text1"/>
          <w:szCs w:val="26"/>
        </w:rPr>
        <w:t>- Học sinh: Giấy màu, kéo, bút chì, thước kẻ, hồ dán…</w:t>
      </w:r>
    </w:p>
    <w:p w14:paraId="5CCBBBD9" w14:textId="0EF260EE" w:rsidR="009A5E48" w:rsidRPr="009A5E48" w:rsidRDefault="00000000" w:rsidP="009A5E48">
      <w:pPr>
        <w:pStyle w:val="Heading3"/>
        <w:spacing w:line="26" w:lineRule="atLeast"/>
        <w:rPr>
          <w:rFonts w:ascii="Times New Roman" w:hAnsi="Times New Roman" w:cs="Times New Roman"/>
          <w:color w:val="000000" w:themeColor="text1"/>
          <w:szCs w:val="26"/>
          <w:lang w:val="vi-VN"/>
        </w:rPr>
      </w:pPr>
      <w:r w:rsidRPr="00F557C1">
        <w:rPr>
          <w:rFonts w:ascii="Times New Roman" w:hAnsi="Times New Roman" w:cs="Times New Roman"/>
          <w:color w:val="000000" w:themeColor="text1"/>
          <w:szCs w:val="26"/>
        </w:rPr>
        <w:t xml:space="preserve">III. </w:t>
      </w:r>
      <w:r w:rsidR="009A5E48">
        <w:rPr>
          <w:rFonts w:ascii="Times New Roman" w:hAnsi="Times New Roman" w:cs="Times New Roman"/>
          <w:color w:val="000000" w:themeColor="text1"/>
          <w:szCs w:val="26"/>
        </w:rPr>
        <w:t>CÁC</w:t>
      </w:r>
      <w:r w:rsidR="009A5E48">
        <w:rPr>
          <w:rFonts w:ascii="Times New Roman" w:hAnsi="Times New Roman" w:cs="Times New Roman"/>
          <w:color w:val="000000" w:themeColor="text1"/>
          <w:szCs w:val="26"/>
          <w:lang w:val="vi-VN"/>
        </w:rPr>
        <w:t xml:space="preserve"> HOẠT ĐỘNG CHỦ YẾU:</w:t>
      </w: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320"/>
        <w:gridCol w:w="4320"/>
      </w:tblGrid>
      <w:tr w:rsidR="00ED7B0E" w:rsidRPr="00F557C1" w14:paraId="0D96D109" w14:textId="77777777">
        <w:tc>
          <w:tcPr>
            <w:tcW w:w="4320" w:type="dxa"/>
          </w:tcPr>
          <w:p w14:paraId="395352B3" w14:textId="77777777" w:rsidR="00B9613A" w:rsidRPr="00F557C1" w:rsidRDefault="00000000" w:rsidP="00F557C1">
            <w:pPr>
              <w:spacing w:line="26" w:lineRule="atLeast"/>
              <w:jc w:val="center"/>
              <w:rPr>
                <w:rFonts w:cs="Times New Roman"/>
                <w:b/>
                <w:bCs/>
                <w:color w:val="000000" w:themeColor="text1"/>
                <w:szCs w:val="26"/>
              </w:rPr>
            </w:pPr>
            <w:r w:rsidRPr="00F557C1">
              <w:rPr>
                <w:rFonts w:cs="Times New Roman"/>
                <w:b/>
                <w:bCs/>
                <w:color w:val="000000" w:themeColor="text1"/>
                <w:szCs w:val="26"/>
              </w:rPr>
              <w:t>Hoạt động của giáo viên (GV)</w:t>
            </w:r>
          </w:p>
        </w:tc>
        <w:tc>
          <w:tcPr>
            <w:tcW w:w="4320" w:type="dxa"/>
          </w:tcPr>
          <w:p w14:paraId="4C98663B" w14:textId="77777777" w:rsidR="00B9613A" w:rsidRPr="00F557C1" w:rsidRDefault="00000000" w:rsidP="00F557C1">
            <w:pPr>
              <w:spacing w:line="26" w:lineRule="atLeast"/>
              <w:jc w:val="center"/>
              <w:rPr>
                <w:rFonts w:cs="Times New Roman"/>
                <w:b/>
                <w:bCs/>
                <w:color w:val="000000" w:themeColor="text1"/>
                <w:szCs w:val="26"/>
              </w:rPr>
            </w:pPr>
            <w:r w:rsidRPr="00F557C1">
              <w:rPr>
                <w:rFonts w:cs="Times New Roman"/>
                <w:b/>
                <w:bCs/>
                <w:color w:val="000000" w:themeColor="text1"/>
                <w:szCs w:val="26"/>
              </w:rPr>
              <w:t>Hoạt động của học sinh (HS)</w:t>
            </w:r>
          </w:p>
        </w:tc>
      </w:tr>
      <w:tr w:rsidR="00ED7B0E" w:rsidRPr="00F557C1" w14:paraId="5BE5E82C" w14:textId="77777777">
        <w:tc>
          <w:tcPr>
            <w:tcW w:w="4320" w:type="dxa"/>
          </w:tcPr>
          <w:p w14:paraId="6DDDF373" w14:textId="77777777" w:rsidR="00B9613A" w:rsidRPr="00F557C1" w:rsidRDefault="00000000" w:rsidP="00F557C1">
            <w:pPr>
              <w:spacing w:line="26" w:lineRule="atLeast"/>
              <w:rPr>
                <w:rFonts w:cs="Times New Roman"/>
                <w:color w:val="000000" w:themeColor="text1"/>
                <w:szCs w:val="26"/>
              </w:rPr>
            </w:pPr>
            <w:r w:rsidRPr="00F557C1">
              <w:rPr>
                <w:rFonts w:cs="Times New Roman"/>
                <w:b/>
                <w:bCs/>
                <w:color w:val="000000" w:themeColor="text1"/>
                <w:szCs w:val="26"/>
              </w:rPr>
              <w:t>1. Ổn định tổ chức: (2 phút)</w:t>
            </w:r>
            <w:r w:rsidRPr="00F557C1">
              <w:rPr>
                <w:rFonts w:cs="Times New Roman"/>
                <w:color w:val="000000" w:themeColor="text1"/>
                <w:szCs w:val="26"/>
              </w:rPr>
              <w:br/>
              <w:t>- GV yêu cầu HS hát 1 bài hát.</w:t>
            </w:r>
          </w:p>
        </w:tc>
        <w:tc>
          <w:tcPr>
            <w:tcW w:w="4320" w:type="dxa"/>
          </w:tcPr>
          <w:p w14:paraId="76D170EB" w14:textId="538C0E7F" w:rsidR="00B9613A" w:rsidRPr="00F557C1" w:rsidRDefault="00000000" w:rsidP="00F557C1">
            <w:pPr>
              <w:spacing w:line="26" w:lineRule="atLeast"/>
              <w:rPr>
                <w:rFonts w:cs="Times New Roman"/>
                <w:color w:val="000000" w:themeColor="text1"/>
                <w:szCs w:val="26"/>
              </w:rPr>
            </w:pPr>
            <w:r w:rsidRPr="00F557C1">
              <w:rPr>
                <w:rFonts w:cs="Times New Roman"/>
                <w:color w:val="000000" w:themeColor="text1"/>
                <w:szCs w:val="26"/>
              </w:rPr>
              <w:t>- HS hát.</w:t>
            </w:r>
          </w:p>
        </w:tc>
      </w:tr>
      <w:tr w:rsidR="00ED7B0E" w:rsidRPr="00F557C1" w14:paraId="096784FD" w14:textId="77777777">
        <w:tc>
          <w:tcPr>
            <w:tcW w:w="4320" w:type="dxa"/>
          </w:tcPr>
          <w:p w14:paraId="1E08C31E" w14:textId="77777777" w:rsidR="00B9613A" w:rsidRPr="00F557C1" w:rsidRDefault="00000000" w:rsidP="00F557C1">
            <w:pPr>
              <w:spacing w:line="26" w:lineRule="atLeast"/>
              <w:rPr>
                <w:rFonts w:cs="Times New Roman"/>
                <w:color w:val="000000" w:themeColor="text1"/>
                <w:szCs w:val="26"/>
              </w:rPr>
            </w:pPr>
            <w:r w:rsidRPr="00F557C1">
              <w:rPr>
                <w:rFonts w:cs="Times New Roman"/>
                <w:b/>
                <w:bCs/>
                <w:color w:val="000000" w:themeColor="text1"/>
                <w:szCs w:val="26"/>
              </w:rPr>
              <w:t>2. Kiểm tra bài cũ: (2 phút)</w:t>
            </w:r>
            <w:r w:rsidRPr="00F557C1">
              <w:rPr>
                <w:rFonts w:cs="Times New Roman"/>
                <w:color w:val="000000" w:themeColor="text1"/>
                <w:szCs w:val="26"/>
              </w:rPr>
              <w:br/>
              <w:t>- GV kiểm tra đồ dùng học tập của HS (giấy màu, hồ dán, kéo, thước…).</w:t>
            </w:r>
          </w:p>
        </w:tc>
        <w:tc>
          <w:tcPr>
            <w:tcW w:w="4320" w:type="dxa"/>
          </w:tcPr>
          <w:p w14:paraId="51321549" w14:textId="77777777" w:rsidR="00B9613A" w:rsidRPr="00F557C1" w:rsidRDefault="00000000" w:rsidP="00F557C1">
            <w:pPr>
              <w:spacing w:line="26" w:lineRule="atLeast"/>
              <w:rPr>
                <w:rFonts w:cs="Times New Roman"/>
                <w:color w:val="000000" w:themeColor="text1"/>
                <w:szCs w:val="26"/>
              </w:rPr>
            </w:pPr>
            <w:r w:rsidRPr="00F557C1">
              <w:rPr>
                <w:rFonts w:cs="Times New Roman"/>
                <w:color w:val="000000" w:themeColor="text1"/>
                <w:szCs w:val="26"/>
              </w:rPr>
              <w:t>- HS thực hiện.</w:t>
            </w:r>
          </w:p>
        </w:tc>
      </w:tr>
      <w:tr w:rsidR="00ED7B0E" w:rsidRPr="00F557C1" w14:paraId="22ABF90E" w14:textId="77777777">
        <w:tc>
          <w:tcPr>
            <w:tcW w:w="4320" w:type="dxa"/>
          </w:tcPr>
          <w:p w14:paraId="19E65E02" w14:textId="35B13B8F" w:rsidR="00BC07AF" w:rsidRPr="00F557C1" w:rsidRDefault="00BC07AF" w:rsidP="00F557C1">
            <w:pPr>
              <w:spacing w:after="0" w:line="26" w:lineRule="atLeast"/>
              <w:rPr>
                <w:rFonts w:cs="Times New Roman"/>
                <w:b/>
                <w:bCs/>
                <w:color w:val="000000" w:themeColor="text1"/>
                <w:szCs w:val="26"/>
              </w:rPr>
            </w:pPr>
            <w:r w:rsidRPr="00F557C1">
              <w:rPr>
                <w:rFonts w:cs="Times New Roman"/>
                <w:b/>
                <w:bCs/>
                <w:color w:val="000000" w:themeColor="text1"/>
                <w:szCs w:val="26"/>
              </w:rPr>
              <w:t>3. Bài mới:</w:t>
            </w:r>
          </w:p>
          <w:p w14:paraId="558657DC" w14:textId="77777777" w:rsidR="00BC07AF" w:rsidRPr="00F557C1" w:rsidRDefault="00000000" w:rsidP="00F557C1">
            <w:pPr>
              <w:spacing w:after="0" w:line="26" w:lineRule="atLeast"/>
              <w:rPr>
                <w:rFonts w:cs="Times New Roman"/>
                <w:color w:val="000000" w:themeColor="text1"/>
                <w:szCs w:val="26"/>
              </w:rPr>
            </w:pPr>
            <w:r w:rsidRPr="00F557C1">
              <w:rPr>
                <w:rFonts w:cs="Times New Roman"/>
                <w:b/>
                <w:bCs/>
                <w:color w:val="000000" w:themeColor="text1"/>
                <w:szCs w:val="26"/>
              </w:rPr>
              <w:t>a. Giới thiệu bài mới (1 phút)</w:t>
            </w:r>
            <w:r w:rsidRPr="00F557C1">
              <w:rPr>
                <w:rFonts w:cs="Times New Roman"/>
                <w:color w:val="000000" w:themeColor="text1"/>
                <w:szCs w:val="26"/>
              </w:rPr>
              <w:br/>
              <w:t>- GV giới thiệu bài mới.</w:t>
            </w:r>
            <w:r w:rsidRPr="00F557C1">
              <w:rPr>
                <w:rFonts w:cs="Times New Roman"/>
                <w:color w:val="000000" w:themeColor="text1"/>
                <w:szCs w:val="26"/>
              </w:rPr>
              <w:br/>
              <w:t>- GV nêu mục tiêu bài học.</w:t>
            </w:r>
          </w:p>
          <w:p w14:paraId="1B74A6AA" w14:textId="77777777" w:rsidR="00BC07AF" w:rsidRPr="00F557C1" w:rsidRDefault="00BC07AF" w:rsidP="00F557C1">
            <w:pPr>
              <w:spacing w:after="0" w:line="26" w:lineRule="atLeast"/>
              <w:rPr>
                <w:rFonts w:cs="Times New Roman"/>
                <w:color w:val="000000" w:themeColor="text1"/>
                <w:szCs w:val="26"/>
              </w:rPr>
            </w:pPr>
            <w:r w:rsidRPr="00F557C1">
              <w:rPr>
                <w:rFonts w:cs="Times New Roman"/>
                <w:b/>
                <w:bCs/>
                <w:color w:val="000000" w:themeColor="text1"/>
                <w:szCs w:val="26"/>
              </w:rPr>
              <w:t>b. Bài mới: (25 phút)</w:t>
            </w:r>
            <w:r w:rsidRPr="00F557C1">
              <w:rPr>
                <w:rFonts w:cs="Times New Roman"/>
                <w:color w:val="000000" w:themeColor="text1"/>
                <w:szCs w:val="26"/>
              </w:rPr>
              <w:br/>
            </w:r>
            <w:r w:rsidRPr="00F557C1">
              <w:rPr>
                <w:rFonts w:cs="Times New Roman"/>
                <w:b/>
                <w:bCs/>
                <w:color w:val="000000" w:themeColor="text1"/>
                <w:szCs w:val="26"/>
              </w:rPr>
              <w:t>*Hoạt động 1: Thực hành*</w:t>
            </w:r>
            <w:r w:rsidRPr="00F557C1">
              <w:rPr>
                <w:rFonts w:cs="Times New Roman"/>
                <w:color w:val="000000" w:themeColor="text1"/>
                <w:szCs w:val="26"/>
              </w:rPr>
              <w:br/>
              <w:t>- GV yêu cầu 1 HS nhắc lại quy trình gấp, cắt, dán hình tròn.</w:t>
            </w:r>
          </w:p>
          <w:p w14:paraId="094B7124" w14:textId="77777777" w:rsidR="00BC07AF" w:rsidRPr="00F557C1" w:rsidRDefault="00BC07AF" w:rsidP="00F557C1">
            <w:pPr>
              <w:spacing w:after="0" w:line="26" w:lineRule="atLeast"/>
              <w:rPr>
                <w:rFonts w:cs="Times New Roman"/>
                <w:color w:val="000000" w:themeColor="text1"/>
                <w:szCs w:val="26"/>
              </w:rPr>
            </w:pPr>
            <w:r w:rsidRPr="00F557C1">
              <w:rPr>
                <w:rFonts w:cs="Times New Roman"/>
                <w:color w:val="000000" w:themeColor="text1"/>
                <w:szCs w:val="26"/>
              </w:rPr>
              <w:t>- GV yêu cầu HS nhận xét.</w:t>
            </w:r>
          </w:p>
          <w:p w14:paraId="2E4029FA" w14:textId="77777777" w:rsidR="00BC07AF" w:rsidRPr="00F557C1" w:rsidRDefault="00BC07AF" w:rsidP="00F557C1">
            <w:pPr>
              <w:spacing w:after="0" w:line="26" w:lineRule="atLeast"/>
              <w:rPr>
                <w:rFonts w:cs="Times New Roman"/>
                <w:color w:val="000000" w:themeColor="text1"/>
                <w:szCs w:val="26"/>
              </w:rPr>
            </w:pPr>
            <w:r w:rsidRPr="00F557C1">
              <w:rPr>
                <w:rFonts w:cs="Times New Roman"/>
                <w:color w:val="000000" w:themeColor="text1"/>
                <w:szCs w:val="26"/>
              </w:rPr>
              <w:t>- GV nhận xét.</w:t>
            </w:r>
          </w:p>
          <w:p w14:paraId="6E9722A0" w14:textId="77777777" w:rsidR="00BC07AF" w:rsidRPr="00F557C1" w:rsidRDefault="00BC07AF" w:rsidP="00F557C1">
            <w:pPr>
              <w:spacing w:after="0" w:line="26" w:lineRule="atLeast"/>
              <w:rPr>
                <w:rFonts w:cs="Times New Roman"/>
                <w:color w:val="000000" w:themeColor="text1"/>
                <w:szCs w:val="26"/>
              </w:rPr>
            </w:pPr>
            <w:r w:rsidRPr="00F557C1">
              <w:rPr>
                <w:rFonts w:cs="Times New Roman"/>
                <w:color w:val="000000" w:themeColor="text1"/>
                <w:szCs w:val="26"/>
              </w:rPr>
              <w:t>- GV dán bảng quy trình gấp, cắt, dán hình tròn lên bảng cho HS quan sát và yêu cầu 2, 3 HS nhắc lại.</w:t>
            </w:r>
          </w:p>
          <w:p w14:paraId="371846EA" w14:textId="77777777" w:rsidR="00BC07AF" w:rsidRPr="00F557C1" w:rsidRDefault="00BC07AF" w:rsidP="00F557C1">
            <w:pPr>
              <w:spacing w:after="0" w:line="26" w:lineRule="atLeast"/>
              <w:rPr>
                <w:rFonts w:cs="Times New Roman"/>
                <w:color w:val="000000" w:themeColor="text1"/>
                <w:szCs w:val="26"/>
              </w:rPr>
            </w:pPr>
            <w:r w:rsidRPr="00F557C1">
              <w:rPr>
                <w:rFonts w:cs="Times New Roman"/>
                <w:color w:val="000000" w:themeColor="text1"/>
                <w:szCs w:val="26"/>
              </w:rPr>
              <w:t>- GV cho HS xem 1 số sản phẩm mẫu.</w:t>
            </w:r>
          </w:p>
          <w:p w14:paraId="39656356" w14:textId="77777777" w:rsidR="00BC07AF" w:rsidRPr="00F557C1" w:rsidRDefault="00BC07AF" w:rsidP="00F557C1">
            <w:pPr>
              <w:spacing w:after="0" w:line="26" w:lineRule="atLeast"/>
              <w:rPr>
                <w:rFonts w:cs="Times New Roman"/>
                <w:color w:val="000000" w:themeColor="text1"/>
                <w:szCs w:val="26"/>
              </w:rPr>
            </w:pPr>
            <w:r w:rsidRPr="00F557C1">
              <w:rPr>
                <w:rFonts w:cs="Times New Roman"/>
                <w:color w:val="000000" w:themeColor="text1"/>
                <w:szCs w:val="26"/>
              </w:rPr>
              <w:t>- GV tổ chức HS thực hành. (GV theo dõi, uốn nắn).</w:t>
            </w:r>
          </w:p>
          <w:p w14:paraId="7E54B100" w14:textId="01A0BC67" w:rsidR="00BC07AF" w:rsidRPr="00F557C1" w:rsidRDefault="00BC07AF" w:rsidP="00F557C1">
            <w:pPr>
              <w:spacing w:after="0" w:line="26" w:lineRule="atLeast"/>
              <w:rPr>
                <w:rFonts w:cs="Times New Roman"/>
                <w:color w:val="000000" w:themeColor="text1"/>
                <w:szCs w:val="26"/>
              </w:rPr>
            </w:pPr>
            <w:r w:rsidRPr="00F557C1">
              <w:rPr>
                <w:rFonts w:cs="Times New Roman"/>
                <w:color w:val="000000" w:themeColor="text1"/>
                <w:szCs w:val="26"/>
              </w:rPr>
              <w:t>- GV nhận xét, tuyên dương.</w:t>
            </w:r>
          </w:p>
        </w:tc>
        <w:tc>
          <w:tcPr>
            <w:tcW w:w="4320" w:type="dxa"/>
          </w:tcPr>
          <w:p w14:paraId="15955253" w14:textId="77777777" w:rsidR="00B9613A" w:rsidRPr="00F557C1" w:rsidRDefault="00000000" w:rsidP="00F557C1">
            <w:pPr>
              <w:spacing w:before="240" w:line="26" w:lineRule="atLeast"/>
              <w:rPr>
                <w:rFonts w:cs="Times New Roman"/>
                <w:color w:val="000000" w:themeColor="text1"/>
                <w:szCs w:val="26"/>
              </w:rPr>
            </w:pPr>
            <w:r w:rsidRPr="00F557C1">
              <w:rPr>
                <w:rFonts w:cs="Times New Roman"/>
                <w:color w:val="000000" w:themeColor="text1"/>
                <w:szCs w:val="26"/>
              </w:rPr>
              <w:t>- HS lắng nghe.</w:t>
            </w:r>
          </w:p>
          <w:p w14:paraId="0CB0261F" w14:textId="77777777" w:rsidR="00BC07AF" w:rsidRPr="00F557C1" w:rsidRDefault="00BC07AF" w:rsidP="00F557C1">
            <w:pPr>
              <w:spacing w:before="240" w:line="26" w:lineRule="atLeast"/>
              <w:rPr>
                <w:rFonts w:cs="Times New Roman"/>
                <w:color w:val="000000" w:themeColor="text1"/>
                <w:szCs w:val="26"/>
              </w:rPr>
            </w:pPr>
          </w:p>
          <w:p w14:paraId="46EE8D52" w14:textId="6BC8EFBA" w:rsidR="00BC07AF" w:rsidRPr="00F557C1" w:rsidRDefault="00BC07AF" w:rsidP="00F557C1">
            <w:pPr>
              <w:spacing w:before="240" w:line="26" w:lineRule="atLeast"/>
              <w:rPr>
                <w:rFonts w:cs="Times New Roman"/>
                <w:color w:val="000000" w:themeColor="text1"/>
                <w:szCs w:val="26"/>
              </w:rPr>
            </w:pPr>
            <w:r w:rsidRPr="00F557C1">
              <w:rPr>
                <w:rFonts w:cs="Times New Roman"/>
                <w:color w:val="000000" w:themeColor="text1"/>
                <w:szCs w:val="26"/>
              </w:rPr>
              <w:t>- HS trả lời:</w:t>
            </w:r>
            <w:r w:rsidRPr="00F557C1">
              <w:rPr>
                <w:rFonts w:cs="Times New Roman"/>
                <w:color w:val="000000" w:themeColor="text1"/>
                <w:szCs w:val="26"/>
              </w:rPr>
              <w:br/>
              <w:t>+ Bước 1: Gấp hình.</w:t>
            </w:r>
            <w:r w:rsidRPr="00F557C1">
              <w:rPr>
                <w:rFonts w:cs="Times New Roman"/>
                <w:color w:val="000000" w:themeColor="text1"/>
                <w:szCs w:val="26"/>
              </w:rPr>
              <w:br/>
              <w:t>+ Bước 2: Cắt hình tròn.</w:t>
            </w:r>
            <w:r w:rsidRPr="00F557C1">
              <w:rPr>
                <w:rFonts w:cs="Times New Roman"/>
                <w:color w:val="000000" w:themeColor="text1"/>
                <w:szCs w:val="26"/>
              </w:rPr>
              <w:br/>
              <w:t>+ Bước 3: Dán hình tròn.</w:t>
            </w:r>
          </w:p>
          <w:p w14:paraId="2242C6E4" w14:textId="77777777" w:rsidR="00BC07AF" w:rsidRPr="00F557C1" w:rsidRDefault="00BC07AF" w:rsidP="00F557C1">
            <w:pPr>
              <w:spacing w:before="240" w:line="26" w:lineRule="atLeast"/>
              <w:rPr>
                <w:rFonts w:cs="Times New Roman"/>
                <w:color w:val="000000" w:themeColor="text1"/>
                <w:szCs w:val="26"/>
              </w:rPr>
            </w:pPr>
            <w:r w:rsidRPr="00F557C1">
              <w:rPr>
                <w:rFonts w:cs="Times New Roman"/>
                <w:color w:val="000000" w:themeColor="text1"/>
                <w:szCs w:val="26"/>
              </w:rPr>
              <w:t>- HS nhận xét.</w:t>
            </w:r>
          </w:p>
          <w:p w14:paraId="76D4CD33" w14:textId="77777777" w:rsidR="00BC07AF" w:rsidRPr="00F557C1" w:rsidRDefault="00BC07AF" w:rsidP="00F557C1">
            <w:pPr>
              <w:spacing w:before="240" w:line="26" w:lineRule="atLeast"/>
              <w:rPr>
                <w:rFonts w:cs="Times New Roman"/>
                <w:color w:val="000000" w:themeColor="text1"/>
                <w:szCs w:val="26"/>
              </w:rPr>
            </w:pPr>
            <w:r w:rsidRPr="00F557C1">
              <w:rPr>
                <w:rFonts w:cs="Times New Roman"/>
                <w:color w:val="000000" w:themeColor="text1"/>
                <w:szCs w:val="26"/>
              </w:rPr>
              <w:t>- HS lắng nghe.</w:t>
            </w:r>
          </w:p>
          <w:p w14:paraId="5CD11C74" w14:textId="77777777" w:rsidR="00BC07AF" w:rsidRPr="00F557C1" w:rsidRDefault="00BC07AF" w:rsidP="00F557C1">
            <w:pPr>
              <w:spacing w:before="240" w:line="26" w:lineRule="atLeast"/>
              <w:rPr>
                <w:rFonts w:cs="Times New Roman"/>
                <w:color w:val="000000" w:themeColor="text1"/>
                <w:szCs w:val="26"/>
              </w:rPr>
            </w:pPr>
            <w:r w:rsidRPr="00F557C1">
              <w:rPr>
                <w:rFonts w:cs="Times New Roman"/>
                <w:color w:val="000000" w:themeColor="text1"/>
                <w:szCs w:val="26"/>
              </w:rPr>
              <w:t>- HS nhắc lại.</w:t>
            </w:r>
          </w:p>
          <w:p w14:paraId="5D3D82F4" w14:textId="77777777" w:rsidR="00BC07AF" w:rsidRPr="00F557C1" w:rsidRDefault="00BC07AF" w:rsidP="00F557C1">
            <w:pPr>
              <w:spacing w:before="240" w:line="26" w:lineRule="atLeast"/>
              <w:rPr>
                <w:rFonts w:cs="Times New Roman"/>
                <w:color w:val="000000" w:themeColor="text1"/>
                <w:szCs w:val="26"/>
              </w:rPr>
            </w:pPr>
            <w:r w:rsidRPr="00F557C1">
              <w:rPr>
                <w:rFonts w:cs="Times New Roman"/>
                <w:color w:val="000000" w:themeColor="text1"/>
                <w:szCs w:val="26"/>
              </w:rPr>
              <w:t>- HS quan sát.</w:t>
            </w:r>
          </w:p>
          <w:p w14:paraId="1BD5AB4D" w14:textId="77777777" w:rsidR="00BC07AF" w:rsidRPr="00F557C1" w:rsidRDefault="00BC07AF" w:rsidP="00F557C1">
            <w:pPr>
              <w:spacing w:before="240" w:line="26" w:lineRule="atLeast"/>
              <w:rPr>
                <w:rFonts w:cs="Times New Roman"/>
                <w:color w:val="000000" w:themeColor="text1"/>
                <w:szCs w:val="26"/>
              </w:rPr>
            </w:pPr>
            <w:r w:rsidRPr="00F557C1">
              <w:rPr>
                <w:rFonts w:cs="Times New Roman"/>
                <w:color w:val="000000" w:themeColor="text1"/>
                <w:szCs w:val="26"/>
              </w:rPr>
              <w:t>- HS thực hành.</w:t>
            </w:r>
          </w:p>
          <w:p w14:paraId="12174B2F" w14:textId="6F196896" w:rsidR="00BC07AF" w:rsidRPr="00F557C1" w:rsidRDefault="00BC07AF" w:rsidP="00F557C1">
            <w:pPr>
              <w:spacing w:before="240" w:line="26" w:lineRule="atLeast"/>
              <w:rPr>
                <w:rFonts w:cs="Times New Roman"/>
                <w:color w:val="000000" w:themeColor="text1"/>
                <w:szCs w:val="26"/>
              </w:rPr>
            </w:pPr>
            <w:r w:rsidRPr="00F557C1">
              <w:rPr>
                <w:rFonts w:cs="Times New Roman"/>
                <w:color w:val="000000" w:themeColor="text1"/>
                <w:szCs w:val="26"/>
              </w:rPr>
              <w:t>- HS lắng nghe.</w:t>
            </w:r>
          </w:p>
        </w:tc>
      </w:tr>
      <w:tr w:rsidR="00ED7B0E" w:rsidRPr="00F557C1" w14:paraId="434A7F59" w14:textId="77777777">
        <w:tc>
          <w:tcPr>
            <w:tcW w:w="4320" w:type="dxa"/>
          </w:tcPr>
          <w:p w14:paraId="1B444BB8" w14:textId="77777777" w:rsidR="00B9613A" w:rsidRPr="00F557C1" w:rsidRDefault="00000000" w:rsidP="00F557C1">
            <w:pPr>
              <w:spacing w:line="26" w:lineRule="atLeast"/>
              <w:rPr>
                <w:rFonts w:cs="Times New Roman"/>
                <w:color w:val="000000" w:themeColor="text1"/>
                <w:szCs w:val="26"/>
              </w:rPr>
            </w:pPr>
            <w:r w:rsidRPr="00F557C1">
              <w:rPr>
                <w:rFonts w:cs="Times New Roman"/>
                <w:b/>
                <w:bCs/>
                <w:color w:val="000000" w:themeColor="text1"/>
                <w:szCs w:val="26"/>
              </w:rPr>
              <w:t>*Hoạt động 2: Trò chơi “Vườn hoa của bé”*</w:t>
            </w:r>
            <w:r w:rsidRPr="00F557C1">
              <w:rPr>
                <w:rFonts w:cs="Times New Roman"/>
                <w:color w:val="000000" w:themeColor="text1"/>
                <w:szCs w:val="26"/>
              </w:rPr>
              <w:br/>
              <w:t>- GV giới thiệu trò chơi.</w:t>
            </w:r>
          </w:p>
          <w:p w14:paraId="19558453" w14:textId="77777777" w:rsidR="00BC07AF" w:rsidRPr="00F557C1" w:rsidRDefault="00BC07AF" w:rsidP="00F557C1">
            <w:pPr>
              <w:spacing w:line="26" w:lineRule="atLeast"/>
              <w:rPr>
                <w:rFonts w:cs="Times New Roman"/>
                <w:color w:val="000000" w:themeColor="text1"/>
                <w:szCs w:val="26"/>
              </w:rPr>
            </w:pPr>
            <w:r w:rsidRPr="00F557C1">
              <w:rPr>
                <w:rFonts w:cs="Times New Roman"/>
                <w:color w:val="000000" w:themeColor="text1"/>
                <w:szCs w:val="26"/>
              </w:rPr>
              <w:t xml:space="preserve">- GV phổ biến cách chơi: Lớp chia thành 4 nhóm, mỗi nhóm là một </w:t>
            </w:r>
            <w:r w:rsidRPr="00F557C1">
              <w:rPr>
                <w:rFonts w:cs="Times New Roman"/>
                <w:color w:val="000000" w:themeColor="text1"/>
                <w:szCs w:val="26"/>
              </w:rPr>
              <w:lastRenderedPageBreak/>
              <w:t>“Xưởng tạo hoa”, từ những vật liệu đã chuẩn bị, trong thời gian 5 phút, các thành viên trong nhóm phối hợp phân công để tạo ra những bông hoa, dán vào tấm bìa GV đã giao và các sản phẩm được trưng bày trên bảng đen. Sau đó cử một thành viên trong nhóm lần lượt lên thuyết trình về vườn hoa của nhóm mình. Nhóm nào có vườn hoa đẹp, sáng tạo, đúng kĩ thuật nhất sẽ được 10 điểm, nhóm nào có người giới thiệu hấp dẫn, lời thuyết trình ý nghĩa nhất sẽ được 10 điểm, nhóm nào tham gia trò chơi nhiệt tình, vệ sinh ở nhóm mình sạch nhất sẽ được cộng 10 điểm, lần lượt 9, 8, 7 cho những nhóm nhì, ba, tư. Cộng tất cả số điểm nhóm nào nhiều điểm nhất là nhóm thắng cuộc.</w:t>
            </w:r>
          </w:p>
          <w:p w14:paraId="0111DFF6" w14:textId="7F9E2450" w:rsidR="00BC07AF" w:rsidRPr="00F557C1" w:rsidRDefault="00BC07AF" w:rsidP="00F557C1">
            <w:pPr>
              <w:spacing w:line="26" w:lineRule="atLeast"/>
              <w:rPr>
                <w:rFonts w:cs="Times New Roman"/>
                <w:color w:val="000000" w:themeColor="text1"/>
                <w:szCs w:val="26"/>
              </w:rPr>
            </w:pPr>
            <w:r w:rsidRPr="00F557C1">
              <w:rPr>
                <w:rFonts w:cs="Times New Roman"/>
                <w:b/>
                <w:bCs/>
                <w:color w:val="000000" w:themeColor="text1"/>
                <w:szCs w:val="26"/>
              </w:rPr>
              <w:t>- GV nhắc nhở HS:</w:t>
            </w:r>
            <w:r w:rsidRPr="00F557C1">
              <w:rPr>
                <w:rFonts w:cs="Times New Roman"/>
                <w:color w:val="000000" w:themeColor="text1"/>
                <w:szCs w:val="26"/>
              </w:rPr>
              <w:br/>
              <w:t>+ Gấp đúng theo quy trình gấp, cắt, dán hình tròn.</w:t>
            </w:r>
            <w:r w:rsidRPr="00F557C1">
              <w:rPr>
                <w:rFonts w:cs="Times New Roman"/>
                <w:color w:val="000000" w:themeColor="text1"/>
                <w:szCs w:val="26"/>
              </w:rPr>
              <w:br/>
              <w:t>+ Phân cắt, gấp, dán trong thời gian 5 phút.</w:t>
            </w:r>
            <w:r w:rsidRPr="00F557C1">
              <w:rPr>
                <w:rFonts w:cs="Times New Roman"/>
                <w:color w:val="000000" w:themeColor="text1"/>
                <w:szCs w:val="26"/>
              </w:rPr>
              <w:br/>
              <w:t>+ Phần thuyết trình giới thiệu về vườn hoa của nhóm mình, nêu lợi ích và cách bảo vệ vườn hoa đó.</w:t>
            </w:r>
          </w:p>
        </w:tc>
        <w:tc>
          <w:tcPr>
            <w:tcW w:w="4320" w:type="dxa"/>
          </w:tcPr>
          <w:p w14:paraId="0F75B76A" w14:textId="77777777" w:rsidR="00BC07AF" w:rsidRPr="00F557C1" w:rsidRDefault="00BC07AF" w:rsidP="00F557C1">
            <w:pPr>
              <w:spacing w:line="26" w:lineRule="atLeast"/>
              <w:rPr>
                <w:rFonts w:cs="Times New Roman"/>
                <w:color w:val="000000" w:themeColor="text1"/>
                <w:szCs w:val="26"/>
              </w:rPr>
            </w:pPr>
          </w:p>
          <w:p w14:paraId="7E925BF4" w14:textId="1D42319B" w:rsidR="00B9613A" w:rsidRPr="00F557C1" w:rsidRDefault="00000000" w:rsidP="00F557C1">
            <w:pPr>
              <w:spacing w:line="26" w:lineRule="atLeast"/>
              <w:rPr>
                <w:rFonts w:cs="Times New Roman"/>
                <w:color w:val="000000" w:themeColor="text1"/>
                <w:szCs w:val="26"/>
              </w:rPr>
            </w:pPr>
            <w:r w:rsidRPr="00F557C1">
              <w:rPr>
                <w:rFonts w:cs="Times New Roman"/>
                <w:color w:val="000000" w:themeColor="text1"/>
                <w:szCs w:val="26"/>
              </w:rPr>
              <w:t>- HS lắng nghe.</w:t>
            </w:r>
          </w:p>
          <w:p w14:paraId="06C0F906" w14:textId="77777777" w:rsidR="00BC07AF" w:rsidRPr="00F557C1" w:rsidRDefault="00BC07AF" w:rsidP="00F557C1">
            <w:pPr>
              <w:spacing w:line="26" w:lineRule="atLeast"/>
              <w:rPr>
                <w:rFonts w:cs="Times New Roman"/>
                <w:color w:val="000000" w:themeColor="text1"/>
                <w:szCs w:val="26"/>
              </w:rPr>
            </w:pPr>
            <w:r w:rsidRPr="00F557C1">
              <w:rPr>
                <w:rFonts w:cs="Times New Roman"/>
                <w:color w:val="000000" w:themeColor="text1"/>
                <w:szCs w:val="26"/>
              </w:rPr>
              <w:t>- HS lắng nghe.</w:t>
            </w:r>
          </w:p>
          <w:p w14:paraId="7E5369A7" w14:textId="77777777" w:rsidR="00BC07AF" w:rsidRPr="00F557C1" w:rsidRDefault="00BC07AF" w:rsidP="00F557C1">
            <w:pPr>
              <w:spacing w:line="26" w:lineRule="atLeast"/>
              <w:rPr>
                <w:rFonts w:cs="Times New Roman"/>
                <w:color w:val="000000" w:themeColor="text1"/>
                <w:szCs w:val="26"/>
              </w:rPr>
            </w:pPr>
          </w:p>
          <w:p w14:paraId="3464041C" w14:textId="77777777" w:rsidR="00BC07AF" w:rsidRPr="00F557C1" w:rsidRDefault="00BC07AF" w:rsidP="00F557C1">
            <w:pPr>
              <w:spacing w:line="26" w:lineRule="atLeast"/>
              <w:rPr>
                <w:rFonts w:cs="Times New Roman"/>
                <w:color w:val="000000" w:themeColor="text1"/>
                <w:szCs w:val="26"/>
              </w:rPr>
            </w:pPr>
          </w:p>
          <w:p w14:paraId="6BB2F995" w14:textId="77777777" w:rsidR="00BC07AF" w:rsidRPr="00F557C1" w:rsidRDefault="00BC07AF" w:rsidP="00F557C1">
            <w:pPr>
              <w:spacing w:line="26" w:lineRule="atLeast"/>
              <w:rPr>
                <w:rFonts w:cs="Times New Roman"/>
                <w:color w:val="000000" w:themeColor="text1"/>
                <w:szCs w:val="26"/>
              </w:rPr>
            </w:pPr>
          </w:p>
          <w:p w14:paraId="29A582F6" w14:textId="77777777" w:rsidR="00BC07AF" w:rsidRPr="00F557C1" w:rsidRDefault="00BC07AF" w:rsidP="00F557C1">
            <w:pPr>
              <w:spacing w:line="26" w:lineRule="atLeast"/>
              <w:rPr>
                <w:rFonts w:cs="Times New Roman"/>
                <w:color w:val="000000" w:themeColor="text1"/>
                <w:szCs w:val="26"/>
              </w:rPr>
            </w:pPr>
          </w:p>
          <w:p w14:paraId="3C4751F0" w14:textId="77777777" w:rsidR="00BC07AF" w:rsidRPr="00F557C1" w:rsidRDefault="00BC07AF" w:rsidP="00F557C1">
            <w:pPr>
              <w:spacing w:line="26" w:lineRule="atLeast"/>
              <w:rPr>
                <w:rFonts w:cs="Times New Roman"/>
                <w:color w:val="000000" w:themeColor="text1"/>
                <w:szCs w:val="26"/>
              </w:rPr>
            </w:pPr>
          </w:p>
          <w:p w14:paraId="25FCF44F" w14:textId="77777777" w:rsidR="00BC07AF" w:rsidRPr="00F557C1" w:rsidRDefault="00BC07AF" w:rsidP="00F557C1">
            <w:pPr>
              <w:spacing w:line="26" w:lineRule="atLeast"/>
              <w:rPr>
                <w:rFonts w:cs="Times New Roman"/>
                <w:color w:val="000000" w:themeColor="text1"/>
                <w:szCs w:val="26"/>
              </w:rPr>
            </w:pPr>
          </w:p>
          <w:p w14:paraId="3BAE72AD" w14:textId="77777777" w:rsidR="00BC07AF" w:rsidRPr="00F557C1" w:rsidRDefault="00BC07AF" w:rsidP="00F557C1">
            <w:pPr>
              <w:spacing w:line="26" w:lineRule="atLeast"/>
              <w:rPr>
                <w:rFonts w:cs="Times New Roman"/>
                <w:color w:val="000000" w:themeColor="text1"/>
                <w:szCs w:val="26"/>
              </w:rPr>
            </w:pPr>
          </w:p>
          <w:p w14:paraId="6FBC8AD8" w14:textId="77777777" w:rsidR="00BC07AF" w:rsidRPr="00F557C1" w:rsidRDefault="00BC07AF" w:rsidP="00F557C1">
            <w:pPr>
              <w:spacing w:line="26" w:lineRule="atLeast"/>
              <w:rPr>
                <w:rFonts w:cs="Times New Roman"/>
                <w:color w:val="000000" w:themeColor="text1"/>
                <w:szCs w:val="26"/>
              </w:rPr>
            </w:pPr>
          </w:p>
          <w:p w14:paraId="19F8D2CD" w14:textId="77777777" w:rsidR="00BC07AF" w:rsidRPr="00F557C1" w:rsidRDefault="00BC07AF" w:rsidP="00F557C1">
            <w:pPr>
              <w:spacing w:line="26" w:lineRule="atLeast"/>
              <w:rPr>
                <w:rFonts w:cs="Times New Roman"/>
                <w:color w:val="000000" w:themeColor="text1"/>
                <w:szCs w:val="26"/>
              </w:rPr>
            </w:pPr>
          </w:p>
          <w:p w14:paraId="3508B15E" w14:textId="77777777" w:rsidR="00BC07AF" w:rsidRPr="00F557C1" w:rsidRDefault="00BC07AF" w:rsidP="00F557C1">
            <w:pPr>
              <w:spacing w:line="26" w:lineRule="atLeast"/>
              <w:rPr>
                <w:rFonts w:cs="Times New Roman"/>
                <w:color w:val="000000" w:themeColor="text1"/>
                <w:szCs w:val="26"/>
              </w:rPr>
            </w:pPr>
          </w:p>
          <w:p w14:paraId="0FBF158D" w14:textId="77777777" w:rsidR="00BC07AF" w:rsidRPr="00F557C1" w:rsidRDefault="00BC07AF" w:rsidP="00F557C1">
            <w:pPr>
              <w:spacing w:line="26" w:lineRule="atLeast"/>
              <w:rPr>
                <w:rFonts w:cs="Times New Roman"/>
                <w:color w:val="000000" w:themeColor="text1"/>
                <w:szCs w:val="26"/>
              </w:rPr>
            </w:pPr>
          </w:p>
          <w:p w14:paraId="5809B2A7" w14:textId="77777777" w:rsidR="00BC07AF" w:rsidRPr="00F557C1" w:rsidRDefault="00BC07AF" w:rsidP="00F557C1">
            <w:pPr>
              <w:spacing w:line="26" w:lineRule="atLeast"/>
              <w:rPr>
                <w:rFonts w:cs="Times New Roman"/>
                <w:color w:val="000000" w:themeColor="text1"/>
                <w:szCs w:val="26"/>
                <w:lang w:val="vi-VN"/>
              </w:rPr>
            </w:pPr>
            <w:r w:rsidRPr="00F557C1">
              <w:rPr>
                <w:rFonts w:cs="Times New Roman"/>
                <w:color w:val="000000" w:themeColor="text1"/>
                <w:szCs w:val="26"/>
                <w:lang w:val="vi-VN"/>
              </w:rPr>
              <w:t>- HS lắng nghe.</w:t>
            </w:r>
          </w:p>
          <w:p w14:paraId="25C9A1A2" w14:textId="22591CB8" w:rsidR="00BC07AF" w:rsidRPr="00F557C1" w:rsidRDefault="00BC07AF" w:rsidP="00F557C1">
            <w:pPr>
              <w:spacing w:line="26" w:lineRule="atLeast"/>
              <w:rPr>
                <w:rFonts w:cs="Times New Roman"/>
                <w:color w:val="000000" w:themeColor="text1"/>
                <w:szCs w:val="26"/>
              </w:rPr>
            </w:pPr>
          </w:p>
        </w:tc>
      </w:tr>
      <w:tr w:rsidR="00ED7B0E" w:rsidRPr="00F557C1" w14:paraId="120A8FFE" w14:textId="77777777">
        <w:tc>
          <w:tcPr>
            <w:tcW w:w="4320" w:type="dxa"/>
          </w:tcPr>
          <w:p w14:paraId="23FE594B" w14:textId="77777777" w:rsidR="00B9613A" w:rsidRPr="00F557C1" w:rsidRDefault="00000000" w:rsidP="00F557C1">
            <w:pPr>
              <w:spacing w:line="26" w:lineRule="atLeast"/>
              <w:rPr>
                <w:rFonts w:cs="Times New Roman"/>
                <w:color w:val="000000" w:themeColor="text1"/>
                <w:szCs w:val="26"/>
              </w:rPr>
            </w:pPr>
            <w:r w:rsidRPr="00F557C1">
              <w:rPr>
                <w:rFonts w:cs="Times New Roman"/>
                <w:color w:val="000000" w:themeColor="text1"/>
                <w:szCs w:val="26"/>
              </w:rPr>
              <w:lastRenderedPageBreak/>
              <w:t>- GV tổ chức HS tham gia chơi (GV chú ý quan sát, có thể can thiệp khi cần thiết).</w:t>
            </w:r>
          </w:p>
          <w:p w14:paraId="0E2BEDF0" w14:textId="77777777" w:rsidR="00BC07AF" w:rsidRPr="00F557C1" w:rsidRDefault="00BC07AF" w:rsidP="00F557C1">
            <w:pPr>
              <w:spacing w:line="26" w:lineRule="atLeast"/>
              <w:rPr>
                <w:rFonts w:cs="Times New Roman"/>
                <w:color w:val="000000" w:themeColor="text1"/>
                <w:szCs w:val="26"/>
              </w:rPr>
            </w:pPr>
            <w:r w:rsidRPr="00F557C1">
              <w:rPr>
                <w:rFonts w:cs="Times New Roman"/>
                <w:color w:val="000000" w:themeColor="text1"/>
                <w:szCs w:val="26"/>
              </w:rPr>
              <w:t>- GV tổ chức HS lần lượt nhận xét sản phẩm và phần thuyết trình của mỗi đội sau đó bình chọn đội nhất, nhì, ba, tư.</w:t>
            </w:r>
          </w:p>
          <w:p w14:paraId="4653D891" w14:textId="77777777" w:rsidR="00BC07AF" w:rsidRPr="00F557C1" w:rsidRDefault="00BC07AF" w:rsidP="00F557C1">
            <w:pPr>
              <w:spacing w:line="26" w:lineRule="atLeast"/>
              <w:rPr>
                <w:rFonts w:cs="Times New Roman"/>
                <w:color w:val="000000" w:themeColor="text1"/>
                <w:szCs w:val="26"/>
              </w:rPr>
            </w:pPr>
            <w:r w:rsidRPr="00F557C1">
              <w:rPr>
                <w:rFonts w:cs="Times New Roman"/>
                <w:color w:val="000000" w:themeColor="text1"/>
                <w:szCs w:val="26"/>
              </w:rPr>
              <w:t>- GV nhận xét, tuyên dương.</w:t>
            </w:r>
          </w:p>
          <w:p w14:paraId="19A81E5A" w14:textId="77777777" w:rsidR="00BC07AF" w:rsidRPr="00F557C1" w:rsidRDefault="00BC07AF" w:rsidP="00F557C1">
            <w:pPr>
              <w:spacing w:line="26" w:lineRule="atLeast"/>
              <w:rPr>
                <w:rFonts w:cs="Times New Roman"/>
                <w:color w:val="000000" w:themeColor="text1"/>
                <w:szCs w:val="26"/>
              </w:rPr>
            </w:pPr>
            <w:r w:rsidRPr="00F557C1">
              <w:rPr>
                <w:rFonts w:cs="Times New Roman"/>
                <w:color w:val="000000" w:themeColor="text1"/>
                <w:szCs w:val="26"/>
              </w:rPr>
              <w:t>- GV hỏi: Các em đã học được những gì qua trò chơi.</w:t>
            </w:r>
          </w:p>
          <w:p w14:paraId="4890833B" w14:textId="61A116D8" w:rsidR="00BC07AF" w:rsidRPr="00F557C1" w:rsidRDefault="00BC07AF" w:rsidP="00F557C1">
            <w:pPr>
              <w:spacing w:line="26" w:lineRule="atLeast"/>
              <w:rPr>
                <w:rFonts w:cs="Times New Roman"/>
                <w:color w:val="000000" w:themeColor="text1"/>
                <w:szCs w:val="26"/>
              </w:rPr>
            </w:pPr>
            <w:r w:rsidRPr="00F557C1">
              <w:rPr>
                <w:rFonts w:cs="Times New Roman"/>
                <w:color w:val="000000" w:themeColor="text1"/>
                <w:szCs w:val="26"/>
              </w:rPr>
              <w:t>- GV kết luận lại ý nghĩa của trò chơi.</w:t>
            </w:r>
          </w:p>
        </w:tc>
        <w:tc>
          <w:tcPr>
            <w:tcW w:w="4320" w:type="dxa"/>
          </w:tcPr>
          <w:p w14:paraId="76812198" w14:textId="77777777" w:rsidR="00B9613A" w:rsidRPr="00F557C1" w:rsidRDefault="00000000" w:rsidP="00F557C1">
            <w:pPr>
              <w:spacing w:line="26" w:lineRule="atLeast"/>
              <w:rPr>
                <w:rFonts w:cs="Times New Roman"/>
                <w:color w:val="000000" w:themeColor="text1"/>
                <w:szCs w:val="26"/>
              </w:rPr>
            </w:pPr>
            <w:r w:rsidRPr="00F557C1">
              <w:rPr>
                <w:rFonts w:cs="Times New Roman"/>
                <w:color w:val="000000" w:themeColor="text1"/>
                <w:szCs w:val="26"/>
              </w:rPr>
              <w:t xml:space="preserve">- HS </w:t>
            </w:r>
            <w:r w:rsidR="00ED7B0E" w:rsidRPr="00F557C1">
              <w:rPr>
                <w:rFonts w:cs="Times New Roman"/>
                <w:color w:val="000000" w:themeColor="text1"/>
                <w:szCs w:val="26"/>
              </w:rPr>
              <w:t>thực</w:t>
            </w:r>
            <w:r w:rsidR="00ED7B0E" w:rsidRPr="00F557C1">
              <w:rPr>
                <w:rFonts w:cs="Times New Roman"/>
                <w:color w:val="000000" w:themeColor="text1"/>
                <w:szCs w:val="26"/>
                <w:lang w:val="vi-VN"/>
              </w:rPr>
              <w:t xml:space="preserve"> hiện.</w:t>
            </w:r>
          </w:p>
          <w:p w14:paraId="460A391F" w14:textId="77777777" w:rsidR="00BC07AF" w:rsidRPr="00F557C1" w:rsidRDefault="00BC07AF" w:rsidP="00F557C1">
            <w:pPr>
              <w:spacing w:line="26" w:lineRule="atLeast"/>
              <w:rPr>
                <w:rFonts w:cs="Times New Roman"/>
                <w:color w:val="000000" w:themeColor="text1"/>
                <w:szCs w:val="26"/>
              </w:rPr>
            </w:pPr>
          </w:p>
          <w:p w14:paraId="2AA0487F" w14:textId="6209F72B" w:rsidR="00CD5222" w:rsidRPr="00F557C1" w:rsidRDefault="00BC07AF" w:rsidP="00F557C1">
            <w:pPr>
              <w:spacing w:line="26" w:lineRule="atLeast"/>
              <w:rPr>
                <w:rFonts w:cs="Times New Roman"/>
                <w:color w:val="000000" w:themeColor="text1"/>
                <w:szCs w:val="26"/>
              </w:rPr>
            </w:pPr>
            <w:r w:rsidRPr="00F557C1">
              <w:rPr>
                <w:rFonts w:cs="Times New Roman"/>
                <w:color w:val="000000" w:themeColor="text1"/>
                <w:szCs w:val="26"/>
              </w:rPr>
              <w:t>- HS thực hiện.</w:t>
            </w:r>
          </w:p>
          <w:p w14:paraId="168DA8A9" w14:textId="77777777" w:rsidR="00CD5222" w:rsidRPr="00F557C1" w:rsidRDefault="00CD5222" w:rsidP="00F557C1">
            <w:pPr>
              <w:spacing w:line="26" w:lineRule="atLeast"/>
              <w:rPr>
                <w:rFonts w:cs="Times New Roman"/>
                <w:color w:val="000000" w:themeColor="text1"/>
                <w:szCs w:val="26"/>
              </w:rPr>
            </w:pPr>
          </w:p>
          <w:p w14:paraId="469C2173" w14:textId="368B3C1B" w:rsidR="00BC07AF" w:rsidRPr="00F557C1" w:rsidRDefault="00BC07AF" w:rsidP="00F557C1">
            <w:pPr>
              <w:spacing w:line="26" w:lineRule="atLeast"/>
              <w:rPr>
                <w:rFonts w:cs="Times New Roman"/>
                <w:color w:val="000000" w:themeColor="text1"/>
                <w:szCs w:val="26"/>
              </w:rPr>
            </w:pPr>
            <w:r w:rsidRPr="00F557C1">
              <w:rPr>
                <w:rFonts w:cs="Times New Roman"/>
                <w:color w:val="000000" w:themeColor="text1"/>
                <w:szCs w:val="26"/>
              </w:rPr>
              <w:t>- HS lắng nghe.</w:t>
            </w:r>
          </w:p>
          <w:p w14:paraId="62A1A259" w14:textId="570A70F4" w:rsidR="00BC07AF" w:rsidRPr="00F557C1" w:rsidRDefault="00BC07AF" w:rsidP="00F557C1">
            <w:pPr>
              <w:spacing w:line="26" w:lineRule="atLeast"/>
              <w:rPr>
                <w:rFonts w:cs="Times New Roman"/>
                <w:color w:val="000000" w:themeColor="text1"/>
                <w:szCs w:val="26"/>
              </w:rPr>
            </w:pPr>
            <w:r w:rsidRPr="00F557C1">
              <w:rPr>
                <w:rFonts w:cs="Times New Roman"/>
                <w:color w:val="000000" w:themeColor="text1"/>
                <w:szCs w:val="26"/>
              </w:rPr>
              <w:t>- HS thực hiện.</w:t>
            </w:r>
          </w:p>
          <w:p w14:paraId="6B074C64" w14:textId="0CBB618A" w:rsidR="00BC07AF" w:rsidRPr="00F557C1" w:rsidRDefault="00BC07AF" w:rsidP="00F557C1">
            <w:pPr>
              <w:spacing w:line="26" w:lineRule="atLeast"/>
              <w:rPr>
                <w:rFonts w:cs="Times New Roman"/>
                <w:color w:val="000000" w:themeColor="text1"/>
                <w:szCs w:val="26"/>
              </w:rPr>
            </w:pPr>
            <w:r w:rsidRPr="00F557C1">
              <w:rPr>
                <w:rFonts w:cs="Times New Roman"/>
                <w:color w:val="000000" w:themeColor="text1"/>
                <w:szCs w:val="26"/>
              </w:rPr>
              <w:t>- HS lắng nghe.</w:t>
            </w:r>
          </w:p>
        </w:tc>
      </w:tr>
      <w:tr w:rsidR="00ED7B0E" w:rsidRPr="00F557C1" w14:paraId="659444DE" w14:textId="77777777">
        <w:tc>
          <w:tcPr>
            <w:tcW w:w="4320" w:type="dxa"/>
          </w:tcPr>
          <w:p w14:paraId="5D3CB515" w14:textId="77777777" w:rsidR="00B9613A" w:rsidRPr="00F557C1" w:rsidRDefault="00000000" w:rsidP="00F557C1">
            <w:pPr>
              <w:spacing w:line="26" w:lineRule="atLeast"/>
              <w:rPr>
                <w:rFonts w:cs="Times New Roman"/>
                <w:color w:val="000000" w:themeColor="text1"/>
                <w:szCs w:val="26"/>
              </w:rPr>
            </w:pPr>
            <w:r w:rsidRPr="00F557C1">
              <w:rPr>
                <w:rFonts w:cs="Times New Roman"/>
                <w:b/>
                <w:bCs/>
                <w:color w:val="000000" w:themeColor="text1"/>
                <w:szCs w:val="26"/>
              </w:rPr>
              <w:t>4. Củng cố, dặn dò: (3 phút)</w:t>
            </w:r>
            <w:r w:rsidRPr="00F557C1">
              <w:rPr>
                <w:rFonts w:cs="Times New Roman"/>
                <w:color w:val="000000" w:themeColor="text1"/>
                <w:szCs w:val="26"/>
              </w:rPr>
              <w:br/>
              <w:t xml:space="preserve">- GV nhận xét tiết học (Sự chuẩn bị, </w:t>
            </w:r>
            <w:r w:rsidRPr="00F557C1">
              <w:rPr>
                <w:rFonts w:cs="Times New Roman"/>
                <w:color w:val="000000" w:themeColor="text1"/>
                <w:szCs w:val="26"/>
              </w:rPr>
              <w:lastRenderedPageBreak/>
              <w:t>tinh thần, thái độ), tuyên dương những cá nhân, nhóm gấp đúng, đẹp.</w:t>
            </w:r>
            <w:r w:rsidRPr="00F557C1">
              <w:rPr>
                <w:rFonts w:cs="Times New Roman"/>
                <w:color w:val="000000" w:themeColor="text1"/>
                <w:szCs w:val="26"/>
              </w:rPr>
              <w:br/>
              <w:t>- Bài sau: “Gấp, cắt, dán biển báo giao thông chỉ dẫn đi thuận chiều và biển báo cấm xe đi ngược chiều”.</w:t>
            </w:r>
          </w:p>
        </w:tc>
        <w:tc>
          <w:tcPr>
            <w:tcW w:w="4320" w:type="dxa"/>
          </w:tcPr>
          <w:p w14:paraId="7CFBDE83" w14:textId="77777777" w:rsidR="00B9613A" w:rsidRPr="00F557C1" w:rsidRDefault="00000000" w:rsidP="00F557C1">
            <w:pPr>
              <w:spacing w:line="26" w:lineRule="atLeast"/>
              <w:rPr>
                <w:rFonts w:cs="Times New Roman"/>
                <w:color w:val="000000" w:themeColor="text1"/>
                <w:szCs w:val="26"/>
              </w:rPr>
            </w:pPr>
            <w:r w:rsidRPr="00F557C1">
              <w:rPr>
                <w:rFonts w:cs="Times New Roman"/>
                <w:color w:val="000000" w:themeColor="text1"/>
                <w:szCs w:val="26"/>
              </w:rPr>
              <w:lastRenderedPageBreak/>
              <w:t>- HS lắng nghe.</w:t>
            </w:r>
          </w:p>
        </w:tc>
      </w:tr>
    </w:tbl>
    <w:p w14:paraId="0422ED77" w14:textId="77777777" w:rsidR="008152B2" w:rsidRPr="00F557C1" w:rsidRDefault="008152B2" w:rsidP="00F557C1">
      <w:pPr>
        <w:spacing w:line="26" w:lineRule="atLeast"/>
        <w:rPr>
          <w:rFonts w:cs="Times New Roman"/>
          <w:color w:val="000000" w:themeColor="text1"/>
          <w:szCs w:val="26"/>
        </w:rPr>
      </w:pPr>
    </w:p>
    <w:sectPr w:rsidR="008152B2" w:rsidRPr="00F557C1" w:rsidSect="00034616">
      <w:pgSz w:w="12240" w:h="15840"/>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CF73D" w14:textId="77777777" w:rsidR="008A10C0" w:rsidRDefault="008A10C0" w:rsidP="00327646">
      <w:pPr>
        <w:spacing w:after="0" w:line="240" w:lineRule="auto"/>
      </w:pPr>
      <w:r>
        <w:separator/>
      </w:r>
    </w:p>
  </w:endnote>
  <w:endnote w:type="continuationSeparator" w:id="0">
    <w:p w14:paraId="235B91BE" w14:textId="77777777" w:rsidR="008A10C0" w:rsidRDefault="008A10C0" w:rsidP="0032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A2D99" w14:textId="77777777" w:rsidR="008A10C0" w:rsidRDefault="008A10C0" w:rsidP="00327646">
      <w:pPr>
        <w:spacing w:after="0" w:line="240" w:lineRule="auto"/>
      </w:pPr>
      <w:r>
        <w:separator/>
      </w:r>
    </w:p>
  </w:footnote>
  <w:footnote w:type="continuationSeparator" w:id="0">
    <w:p w14:paraId="4D13BAD4" w14:textId="77777777" w:rsidR="008A10C0" w:rsidRDefault="008A10C0" w:rsidP="003276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E84F13"/>
    <w:multiLevelType w:val="multilevel"/>
    <w:tmpl w:val="BC6AA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3E18AC"/>
    <w:multiLevelType w:val="multilevel"/>
    <w:tmpl w:val="8D322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2678412">
    <w:abstractNumId w:val="8"/>
  </w:num>
  <w:num w:numId="2" w16cid:durableId="892619315">
    <w:abstractNumId w:val="6"/>
  </w:num>
  <w:num w:numId="3" w16cid:durableId="1510676292">
    <w:abstractNumId w:val="5"/>
  </w:num>
  <w:num w:numId="4" w16cid:durableId="917709078">
    <w:abstractNumId w:val="4"/>
  </w:num>
  <w:num w:numId="5" w16cid:durableId="1216238126">
    <w:abstractNumId w:val="7"/>
  </w:num>
  <w:num w:numId="6" w16cid:durableId="235556094">
    <w:abstractNumId w:val="3"/>
  </w:num>
  <w:num w:numId="7" w16cid:durableId="1152989571">
    <w:abstractNumId w:val="2"/>
  </w:num>
  <w:num w:numId="8" w16cid:durableId="781414061">
    <w:abstractNumId w:val="1"/>
  </w:num>
  <w:num w:numId="9" w16cid:durableId="738789640">
    <w:abstractNumId w:val="0"/>
  </w:num>
  <w:num w:numId="10" w16cid:durableId="1944915791">
    <w:abstractNumId w:val="10"/>
  </w:num>
  <w:num w:numId="11" w16cid:durableId="9717088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27646"/>
    <w:rsid w:val="003C7155"/>
    <w:rsid w:val="005E64A6"/>
    <w:rsid w:val="008152B2"/>
    <w:rsid w:val="008A10C0"/>
    <w:rsid w:val="009531BA"/>
    <w:rsid w:val="009A5E48"/>
    <w:rsid w:val="00A25334"/>
    <w:rsid w:val="00AA1D8D"/>
    <w:rsid w:val="00B33BBB"/>
    <w:rsid w:val="00B341DA"/>
    <w:rsid w:val="00B47730"/>
    <w:rsid w:val="00B9613A"/>
    <w:rsid w:val="00BC07AF"/>
    <w:rsid w:val="00C832F5"/>
    <w:rsid w:val="00CB0664"/>
    <w:rsid w:val="00CD5222"/>
    <w:rsid w:val="00CE0F15"/>
    <w:rsid w:val="00ED7B0E"/>
    <w:rsid w:val="00F03F30"/>
    <w:rsid w:val="00F557C1"/>
    <w:rsid w:val="00FC693F"/>
    <w:rsid w:val="00FF6C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C14E97"/>
  <w14:defaultImageDpi w14:val="300"/>
  <w15:docId w15:val="{0D9253CF-CD90-4793-984D-59771A321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6"/>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572</Words>
  <Characters>3267</Characters>
  <Application>Microsoft Office Word</Application>
  <DocSecurity>0</DocSecurity>
  <Lines>27</Lines>
  <Paragraphs>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Manager/>
  <Company/>
  <LinksUpToDate>false</LinksUpToDate>
  <CharactersWithSpaces>3832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Nguyễn Khánh</cp:lastModifiedBy>
  <cp:revision>6</cp:revision>
  <dcterms:created xsi:type="dcterms:W3CDTF">2025-09-30T16:58:00Z</dcterms:created>
  <dcterms:modified xsi:type="dcterms:W3CDTF">2025-10-01T14:56:00Z</dcterms:modified>
  <cp:category/>
</cp:coreProperties>
</file>